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32EA" w:rsidRPr="00A8585A" w:rsidRDefault="00A8585A">
      <w:pPr>
        <w:rPr>
          <w:lang w:val="nn-NO"/>
        </w:rPr>
      </w:pPr>
      <w:bookmarkStart w:id="0" w:name="_GoBack"/>
      <w:bookmarkEnd w:id="0"/>
      <w:r w:rsidRPr="00A8585A">
        <w:rPr>
          <w:b/>
          <w:bCs/>
          <w:sz w:val="36"/>
          <w:szCs w:val="36"/>
          <w:u w:val="single"/>
          <w:lang w:val="nn-NO"/>
        </w:rPr>
        <w:t>Årsmelding for Agder folkemusikk- og folkedansnemnd 2018</w:t>
      </w:r>
      <w:r w:rsidRPr="00A8585A">
        <w:rPr>
          <w:b/>
          <w:bCs/>
          <w:sz w:val="36"/>
          <w:szCs w:val="36"/>
          <w:lang w:val="nn-NO"/>
        </w:rPr>
        <w:t xml:space="preserve"> </w:t>
      </w:r>
      <w:r w:rsidRPr="00A8585A">
        <w:rPr>
          <w:b/>
          <w:bCs/>
          <w:sz w:val="28"/>
          <w:szCs w:val="28"/>
          <w:lang w:val="nn-NO"/>
        </w:rPr>
        <w:t xml:space="preserve"> </w:t>
      </w:r>
    </w:p>
    <w:p w:rsidR="004332EA" w:rsidRPr="00A8585A" w:rsidRDefault="00A8585A">
      <w:pPr>
        <w:rPr>
          <w:rFonts w:ascii="Times New Roman" w:hAnsi="Times New Roman"/>
          <w:sz w:val="28"/>
          <w:szCs w:val="28"/>
          <w:lang w:val="nn-NO"/>
        </w:rPr>
      </w:pPr>
      <w:r w:rsidRPr="00A8585A">
        <w:rPr>
          <w:rFonts w:ascii="Times New Roman" w:hAnsi="Times New Roman"/>
          <w:b/>
          <w:bCs/>
          <w:sz w:val="28"/>
          <w:szCs w:val="28"/>
          <w:lang w:val="nn-NO"/>
        </w:rPr>
        <w:t>Agder folkemusikk- og folkedansnemnd har i dette året vore:</w:t>
      </w:r>
    </w:p>
    <w:p w:rsidR="004332EA" w:rsidRPr="00A8585A" w:rsidRDefault="00A8585A">
      <w:pPr>
        <w:rPr>
          <w:sz w:val="26"/>
          <w:szCs w:val="26"/>
          <w:lang w:val="nn-NO"/>
        </w:rPr>
      </w:pPr>
      <w:r w:rsidRPr="00A8585A">
        <w:rPr>
          <w:rFonts w:ascii="Times New Roman" w:hAnsi="Times New Roman"/>
          <w:b/>
          <w:bCs/>
          <w:sz w:val="28"/>
          <w:szCs w:val="28"/>
          <w:lang w:val="nn-NO"/>
        </w:rPr>
        <w:t xml:space="preserve">Leiar: </w:t>
      </w:r>
      <w:r w:rsidRPr="00A8585A">
        <w:rPr>
          <w:rFonts w:ascii="Times New Roman" w:hAnsi="Times New Roman"/>
          <w:sz w:val="28"/>
          <w:szCs w:val="28"/>
          <w:lang w:val="nn-NO"/>
        </w:rPr>
        <w:t>Gunvor Syvertsen</w:t>
      </w:r>
    </w:p>
    <w:p w:rsidR="004332EA" w:rsidRPr="00A8585A" w:rsidRDefault="00A8585A">
      <w:pPr>
        <w:rPr>
          <w:rFonts w:ascii="Times New Roman" w:hAnsi="Times New Roman"/>
          <w:sz w:val="28"/>
          <w:szCs w:val="28"/>
          <w:lang w:val="nn-NO"/>
        </w:rPr>
      </w:pPr>
      <w:r w:rsidRPr="00A8585A">
        <w:rPr>
          <w:rFonts w:ascii="Times New Roman" w:hAnsi="Times New Roman"/>
          <w:b/>
          <w:bCs/>
          <w:sz w:val="28"/>
          <w:szCs w:val="28"/>
          <w:lang w:val="nn-NO"/>
        </w:rPr>
        <w:t>Medlemer</w:t>
      </w:r>
      <w:r w:rsidRPr="00A8585A">
        <w:rPr>
          <w:rFonts w:ascii="Times New Roman" w:hAnsi="Times New Roman"/>
          <w:sz w:val="28"/>
          <w:szCs w:val="28"/>
          <w:lang w:val="nn-NO"/>
        </w:rPr>
        <w:t xml:space="preserve">: Janet Staddeland, Svein Jepsen, Toralf Skoland, Hillbjørg Tveit, Tor Steinar Fromreide, Arild M. Syvertsen og Paul Sveinall.  </w:t>
      </w:r>
    </w:p>
    <w:p w:rsidR="004332EA" w:rsidRPr="00A8585A" w:rsidRDefault="00A8585A">
      <w:pPr>
        <w:rPr>
          <w:rFonts w:ascii="Times New Roman" w:hAnsi="Times New Roman"/>
          <w:sz w:val="28"/>
          <w:szCs w:val="28"/>
          <w:lang w:val="nn-NO"/>
        </w:rPr>
      </w:pPr>
      <w:r w:rsidRPr="00A8585A">
        <w:rPr>
          <w:rFonts w:ascii="Times New Roman" w:hAnsi="Times New Roman"/>
          <w:b/>
          <w:bCs/>
          <w:sz w:val="28"/>
          <w:szCs w:val="28"/>
          <w:lang w:val="nn-NO"/>
        </w:rPr>
        <w:t xml:space="preserve">Sekretær: </w:t>
      </w:r>
      <w:r w:rsidRPr="00A8585A">
        <w:rPr>
          <w:rFonts w:ascii="Times New Roman" w:hAnsi="Times New Roman"/>
          <w:sz w:val="28"/>
          <w:szCs w:val="28"/>
          <w:lang w:val="nn-NO"/>
        </w:rPr>
        <w:t>Tor Steinar Fromreide</w:t>
      </w:r>
    </w:p>
    <w:p w:rsidR="004332EA" w:rsidRPr="00A8585A" w:rsidRDefault="00A8585A">
      <w:pPr>
        <w:pStyle w:val="Brdtekst"/>
        <w:rPr>
          <w:rFonts w:ascii="Times New Roman" w:hAnsi="Times New Roman"/>
          <w:color w:val="000000"/>
          <w:sz w:val="28"/>
          <w:lang w:val="nn-NO"/>
        </w:rPr>
      </w:pPr>
      <w:r w:rsidRPr="00A8585A">
        <w:rPr>
          <w:rFonts w:ascii="Times New Roman" w:hAnsi="Times New Roman"/>
          <w:color w:val="000000"/>
          <w:sz w:val="28"/>
          <w:lang w:val="nn-NO"/>
        </w:rPr>
        <w:t>Vi har hatt 4 nemndmøte i 2018. Samarbeidsdansen har fungert ganske bra, med noko variert oppmø</w:t>
      </w:r>
      <w:r w:rsidRPr="00A8585A">
        <w:rPr>
          <w:rFonts w:ascii="Times New Roman" w:hAnsi="Times New Roman"/>
          <w:color w:val="000000"/>
          <w:sz w:val="28"/>
          <w:lang w:val="nn-NO"/>
        </w:rPr>
        <w:t>te.</w:t>
      </w:r>
    </w:p>
    <w:p w:rsidR="004332EA" w:rsidRPr="00A8585A" w:rsidRDefault="00A8585A">
      <w:pPr>
        <w:pStyle w:val="Brdtekst"/>
        <w:rPr>
          <w:rFonts w:ascii="Times New Roman" w:hAnsi="Times New Roman"/>
          <w:color w:val="000000"/>
          <w:sz w:val="28"/>
          <w:lang w:val="nn-NO"/>
        </w:rPr>
      </w:pPr>
      <w:r w:rsidRPr="00A8585A">
        <w:rPr>
          <w:rFonts w:ascii="Times New Roman" w:hAnsi="Times New Roman"/>
          <w:color w:val="000000"/>
          <w:sz w:val="28"/>
          <w:lang w:val="nn-NO"/>
        </w:rPr>
        <w:t xml:space="preserve">Nemnda var representert på </w:t>
      </w:r>
      <w:r w:rsidRPr="00A8585A">
        <w:rPr>
          <w:rFonts w:ascii="Times New Roman" w:hAnsi="Times New Roman"/>
          <w:b/>
          <w:bCs/>
          <w:color w:val="000000"/>
          <w:sz w:val="28"/>
          <w:lang w:val="nn-NO"/>
        </w:rPr>
        <w:t>storkurset</w:t>
      </w:r>
      <w:r w:rsidRPr="00A8585A">
        <w:rPr>
          <w:rFonts w:ascii="Times New Roman" w:hAnsi="Times New Roman"/>
          <w:color w:val="000000"/>
          <w:sz w:val="28"/>
          <w:lang w:val="nn-NO"/>
        </w:rPr>
        <w:t xml:space="preserve"> til Aust-Agder Ungdomslag i Grimstad 2.-4. februar med Janet Staddeland, Hillbjørg Tveit, Toralf Skoland, Svein Jepsen, Arild Mulstad Syvertsen og Gunvor Syvertsen.</w:t>
      </w:r>
    </w:p>
    <w:p w:rsidR="004332EA" w:rsidRPr="00A8585A" w:rsidRDefault="00A8585A">
      <w:pPr>
        <w:pStyle w:val="Brdtekst"/>
        <w:rPr>
          <w:lang w:val="nn-NO"/>
        </w:rPr>
      </w:pPr>
      <w:r w:rsidRPr="00A8585A">
        <w:rPr>
          <w:rFonts w:ascii="Times New Roman" w:hAnsi="Times New Roman"/>
          <w:color w:val="000000"/>
          <w:sz w:val="28"/>
          <w:lang w:val="nn-NO"/>
        </w:rPr>
        <w:t xml:space="preserve">Vi var tre personar frå AFF på </w:t>
      </w:r>
      <w:r w:rsidRPr="00A8585A">
        <w:rPr>
          <w:rFonts w:ascii="Times New Roman" w:hAnsi="Times New Roman"/>
          <w:b/>
          <w:bCs/>
          <w:color w:val="000000"/>
          <w:sz w:val="28"/>
          <w:lang w:val="nn-NO"/>
        </w:rPr>
        <w:t>Rørosmartnan</w:t>
      </w:r>
      <w:r w:rsidRPr="00A8585A">
        <w:rPr>
          <w:rFonts w:ascii="Times New Roman" w:hAnsi="Times New Roman"/>
          <w:color w:val="000000"/>
          <w:sz w:val="28"/>
          <w:lang w:val="nn-NO"/>
        </w:rPr>
        <w:t xml:space="preserve"> frå 2</w:t>
      </w:r>
      <w:r w:rsidRPr="00A8585A">
        <w:rPr>
          <w:rFonts w:ascii="Times New Roman" w:hAnsi="Times New Roman"/>
          <w:color w:val="000000"/>
          <w:sz w:val="28"/>
          <w:lang w:val="nn-NO"/>
        </w:rPr>
        <w:t>1.-25. februar: Svein Jepsen, Hillbjørg Tveit og Gunvor Syvertsen. Vi opplevde mange dyktige orkester som spelte god folkemusikk, og det var mykje polsdans. Ei flott oppleving. Dette var ikkje i regi av AFF.</w:t>
      </w:r>
    </w:p>
    <w:p w:rsidR="004332EA" w:rsidRPr="00A8585A" w:rsidRDefault="00A8585A">
      <w:pPr>
        <w:pStyle w:val="Brdtekst"/>
        <w:rPr>
          <w:lang w:val="nn-NO"/>
        </w:rPr>
      </w:pPr>
      <w:r w:rsidRPr="00A8585A">
        <w:rPr>
          <w:rFonts w:ascii="Times New Roman" w:hAnsi="Times New Roman"/>
          <w:b/>
          <w:bCs/>
          <w:color w:val="000000"/>
          <w:sz w:val="28"/>
          <w:lang w:val="nn-NO"/>
        </w:rPr>
        <w:t>Vårfesten</w:t>
      </w:r>
      <w:r w:rsidRPr="00A8585A">
        <w:rPr>
          <w:rFonts w:ascii="Times New Roman" w:hAnsi="Times New Roman"/>
          <w:color w:val="000000"/>
          <w:sz w:val="28"/>
          <w:lang w:val="nn-NO"/>
        </w:rPr>
        <w:t xml:space="preserve"> 17. mars 2018 var på Vigelandstua. «Ha</w:t>
      </w:r>
      <w:r w:rsidRPr="00A8585A">
        <w:rPr>
          <w:rFonts w:ascii="Times New Roman" w:hAnsi="Times New Roman"/>
          <w:color w:val="000000"/>
          <w:sz w:val="28"/>
          <w:lang w:val="nn-NO"/>
        </w:rPr>
        <w:t>llingladden» spelte. Det var god stemning, og dansegolvet var fullt heile kvelden.</w:t>
      </w:r>
    </w:p>
    <w:p w:rsidR="004332EA" w:rsidRPr="00A8585A" w:rsidRDefault="00A8585A">
      <w:pPr>
        <w:pStyle w:val="Brdtekst"/>
        <w:rPr>
          <w:rFonts w:ascii="Times New Roman" w:hAnsi="Times New Roman"/>
          <w:color w:val="000000"/>
          <w:sz w:val="28"/>
          <w:lang w:val="nn-NO"/>
        </w:rPr>
      </w:pPr>
      <w:r w:rsidRPr="00A8585A">
        <w:rPr>
          <w:rFonts w:ascii="Times New Roman" w:hAnsi="Times New Roman"/>
          <w:b/>
          <w:bCs/>
          <w:color w:val="000000"/>
          <w:sz w:val="28"/>
          <w:lang w:val="nn-NO"/>
        </w:rPr>
        <w:t>Haustfesten</w:t>
      </w:r>
      <w:r w:rsidRPr="00A8585A">
        <w:rPr>
          <w:rFonts w:ascii="Times New Roman" w:hAnsi="Times New Roman"/>
          <w:color w:val="000000"/>
          <w:sz w:val="28"/>
          <w:lang w:val="nn-NO"/>
        </w:rPr>
        <w:t xml:space="preserve"> 24. november var som vanleg i Søgne på Heimklang. Her spelte «Godtfolk» og «Hægebostad Trekkspillklubb». God stemning og godt med folk.</w:t>
      </w:r>
    </w:p>
    <w:p w:rsidR="004332EA" w:rsidRPr="00A8585A" w:rsidRDefault="00A8585A">
      <w:pPr>
        <w:pStyle w:val="Brdtekst"/>
        <w:rPr>
          <w:rFonts w:ascii="Times New Roman" w:hAnsi="Times New Roman"/>
          <w:color w:val="000000"/>
          <w:sz w:val="28"/>
          <w:lang w:val="nn-NO"/>
        </w:rPr>
      </w:pPr>
      <w:r w:rsidRPr="00A8585A">
        <w:rPr>
          <w:rFonts w:ascii="Times New Roman" w:hAnsi="Times New Roman"/>
          <w:color w:val="000000"/>
          <w:sz w:val="28"/>
          <w:lang w:val="nn-NO"/>
        </w:rPr>
        <w:t xml:space="preserve">Vi har halde fram med </w:t>
      </w:r>
      <w:r w:rsidRPr="00A8585A">
        <w:rPr>
          <w:rFonts w:ascii="Times New Roman" w:hAnsi="Times New Roman"/>
          <w:b/>
          <w:bCs/>
          <w:color w:val="000000"/>
          <w:sz w:val="28"/>
          <w:lang w:val="nn-NO"/>
        </w:rPr>
        <w:t>sam</w:t>
      </w:r>
      <w:r w:rsidRPr="00A8585A">
        <w:rPr>
          <w:rFonts w:ascii="Times New Roman" w:hAnsi="Times New Roman"/>
          <w:b/>
          <w:bCs/>
          <w:color w:val="000000"/>
          <w:sz w:val="28"/>
          <w:lang w:val="nn-NO"/>
        </w:rPr>
        <w:t>arbeidsdans</w:t>
      </w:r>
      <w:r w:rsidRPr="00A8585A">
        <w:rPr>
          <w:rFonts w:ascii="Times New Roman" w:hAnsi="Times New Roman"/>
          <w:color w:val="000000"/>
          <w:sz w:val="28"/>
          <w:lang w:val="nn-NO"/>
        </w:rPr>
        <w:t xml:space="preserve"> med fem ungdomslag i fylket. Lista UL hadde samarbeidsdans 14. januar, UL Lyngdølen 14. oktober, Kvina UL 11. november, Halse UL 8. april, og Lindesnes UL 11. mars. Tidspunktet for samarbeidsdansen er stort sett andre sundagen i månaden frå kl.</w:t>
      </w:r>
      <w:r w:rsidRPr="00A8585A">
        <w:rPr>
          <w:rFonts w:ascii="Times New Roman" w:hAnsi="Times New Roman"/>
          <w:color w:val="000000"/>
          <w:sz w:val="28"/>
          <w:lang w:val="nn-NO"/>
        </w:rPr>
        <w:t xml:space="preserve"> 17.00 til kl. 20.00. Toralf Skoland og Margrethe Wold står for musikken, men det er også andre spelfolk med. Dette varierer.</w:t>
      </w:r>
    </w:p>
    <w:p w:rsidR="004332EA" w:rsidRPr="00A8585A" w:rsidRDefault="00A8585A">
      <w:pPr>
        <w:pStyle w:val="Brdtekst"/>
        <w:rPr>
          <w:rFonts w:ascii="Times New Roman" w:hAnsi="Times New Roman"/>
          <w:color w:val="000000"/>
          <w:sz w:val="28"/>
          <w:lang w:val="nn-NO"/>
        </w:rPr>
      </w:pPr>
      <w:r w:rsidRPr="00A8585A">
        <w:rPr>
          <w:rFonts w:ascii="Times New Roman" w:hAnsi="Times New Roman"/>
          <w:color w:val="000000"/>
          <w:sz w:val="28"/>
          <w:lang w:val="nn-NO"/>
        </w:rPr>
        <w:t>VAUL betaler 1000 kroner i støtte til det laget som arrangerer i samarbeid med VAUL, og musikarane får 500 kr kvar.</w:t>
      </w:r>
    </w:p>
    <w:p w:rsidR="004332EA" w:rsidRPr="00A8585A" w:rsidRDefault="004332EA">
      <w:pPr>
        <w:pStyle w:val="Brdtekst"/>
        <w:rPr>
          <w:rFonts w:ascii="Times New Roman" w:hAnsi="Times New Roman"/>
          <w:color w:val="000000"/>
          <w:sz w:val="28"/>
          <w:lang w:val="nn-NO"/>
        </w:rPr>
      </w:pPr>
    </w:p>
    <w:p w:rsidR="004332EA" w:rsidRPr="00A8585A" w:rsidRDefault="00A8585A">
      <w:pPr>
        <w:pStyle w:val="Brdtekst"/>
        <w:jc w:val="center"/>
        <w:rPr>
          <w:rFonts w:ascii="Times New Roman" w:hAnsi="Times New Roman"/>
          <w:color w:val="000000"/>
          <w:sz w:val="28"/>
          <w:lang w:val="nn-NO"/>
        </w:rPr>
      </w:pPr>
      <w:r w:rsidRPr="00A8585A">
        <w:rPr>
          <w:rFonts w:ascii="Times New Roman" w:hAnsi="Times New Roman"/>
          <w:color w:val="000000"/>
          <w:sz w:val="28"/>
          <w:lang w:val="nn-NO"/>
        </w:rPr>
        <w:t>For Agder fol</w:t>
      </w:r>
      <w:r w:rsidRPr="00A8585A">
        <w:rPr>
          <w:rFonts w:ascii="Times New Roman" w:hAnsi="Times New Roman"/>
          <w:color w:val="000000"/>
          <w:sz w:val="28"/>
          <w:lang w:val="nn-NO"/>
        </w:rPr>
        <w:t>kemusikk- og folkedansnemnd</w:t>
      </w:r>
    </w:p>
    <w:p w:rsidR="004332EA" w:rsidRPr="00A8585A" w:rsidRDefault="00A8585A">
      <w:pPr>
        <w:pStyle w:val="Brdtekst"/>
        <w:jc w:val="center"/>
        <w:rPr>
          <w:rFonts w:ascii="Times New Roman" w:hAnsi="Times New Roman"/>
          <w:color w:val="000000"/>
          <w:sz w:val="28"/>
          <w:lang w:val="nn-NO"/>
        </w:rPr>
      </w:pPr>
      <w:r w:rsidRPr="00A8585A">
        <w:rPr>
          <w:rFonts w:ascii="Times New Roman" w:hAnsi="Times New Roman"/>
          <w:color w:val="000000"/>
          <w:sz w:val="28"/>
          <w:lang w:val="nn-NO"/>
        </w:rPr>
        <w:t>Gunvor Syvertsen</w:t>
      </w:r>
    </w:p>
    <w:p w:rsidR="004332EA" w:rsidRPr="00A8585A" w:rsidRDefault="004332EA">
      <w:pPr>
        <w:rPr>
          <w:lang w:val="nn-NO"/>
        </w:rPr>
      </w:pPr>
    </w:p>
    <w:sectPr w:rsidR="004332EA" w:rsidRPr="00A8585A">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2EA"/>
    <w:rsid w:val="004332EA"/>
    <w:rsid w:val="00A8585A"/>
  </w:rsids>
  <m:mathPr>
    <m:mathFont m:val="Cambria Math"/>
    <m:brkBin m:val="before"/>
    <m:brkBinSub m:val="--"/>
    <m:smallFrac m:val="0"/>
    <m:dispDef/>
    <m:lMargin m:val="0"/>
    <m:rMargin m:val="0"/>
    <m:defJc m:val="centerGroup"/>
    <m:wrapIndent m:val="1440"/>
    <m:intLim m:val="subSup"/>
    <m:naryLim m:val="undOvr"/>
  </m:mathPr>
  <w:themeFontLang w:val="nb-N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5B514F-D3F8-48F6-A272-AC0BFE32A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nb-NO"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pPr>
    <w:rPr>
      <w:color w:val="00000A"/>
      <w:sz w:val="22"/>
    </w:rPr>
  </w:style>
  <w:style w:type="paragraph" w:styleId="Overskrift1">
    <w:name w:val="heading 1"/>
    <w:basedOn w:val="Overskrift"/>
    <w:pPr>
      <w:outlineLvl w:val="0"/>
    </w:pPr>
  </w:style>
  <w:style w:type="paragraph" w:styleId="Overskrift2">
    <w:name w:val="heading 2"/>
    <w:basedOn w:val="Overskrift"/>
    <w:pPr>
      <w:outlineLvl w:val="1"/>
    </w:pPr>
  </w:style>
  <w:style w:type="paragraph" w:styleId="Overskrift3">
    <w:name w:val="heading 3"/>
    <w:basedOn w:val="Overskrift"/>
    <w:pPr>
      <w:outlineLvl w:val="2"/>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Overskrift">
    <w:name w:val="Overskrift"/>
    <w:basedOn w:val="Normal"/>
    <w:next w:val="Brdtekst"/>
    <w:qFormat/>
    <w:pPr>
      <w:keepNext/>
      <w:spacing w:before="240" w:after="120"/>
    </w:pPr>
    <w:rPr>
      <w:rFonts w:ascii="Liberation Sans" w:eastAsia="Microsoft YaHei" w:hAnsi="Liberation Sans" w:cs="Lucida Sans"/>
      <w:sz w:val="28"/>
      <w:szCs w:val="28"/>
    </w:rPr>
  </w:style>
  <w:style w:type="paragraph" w:styleId="Brdtekst">
    <w:name w:val="Body Text"/>
    <w:basedOn w:val="Normal"/>
    <w:pPr>
      <w:spacing w:after="140" w:line="288" w:lineRule="auto"/>
    </w:pPr>
  </w:style>
  <w:style w:type="paragraph" w:styleId="Liste">
    <w:name w:val="List"/>
    <w:basedOn w:val="Brdtekst"/>
    <w:rPr>
      <w:rFonts w:cs="Lucida Sans"/>
    </w:rPr>
  </w:style>
  <w:style w:type="paragraph" w:styleId="Bildetekst">
    <w:name w:val="caption"/>
    <w:basedOn w:val="Normal"/>
    <w:pPr>
      <w:suppressLineNumbers/>
      <w:spacing w:before="120" w:after="120"/>
    </w:pPr>
    <w:rPr>
      <w:rFonts w:cs="Lucida Sans"/>
      <w:i/>
      <w:iCs/>
      <w:sz w:val="24"/>
      <w:szCs w:val="24"/>
    </w:rPr>
  </w:style>
  <w:style w:type="paragraph" w:customStyle="1" w:styleId="Register">
    <w:name w:val="Register"/>
    <w:basedOn w:val="Normal"/>
    <w:qFormat/>
    <w:pPr>
      <w:suppressLineNumbers/>
    </w:pPr>
    <w:rPr>
      <w:rFonts w:cs="Lucida Sans"/>
    </w:rPr>
  </w:style>
  <w:style w:type="paragraph" w:customStyle="1" w:styleId="Sitater">
    <w:name w:val="Sitater"/>
    <w:basedOn w:val="Normal"/>
    <w:qFormat/>
  </w:style>
  <w:style w:type="paragraph" w:styleId="Tittel">
    <w:name w:val="Title"/>
    <w:basedOn w:val="Overskrift"/>
  </w:style>
  <w:style w:type="paragraph" w:styleId="Undertittel">
    <w:name w:val="Subtitle"/>
    <w:basedOn w:val="Overskrif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1458</Characters>
  <Application>Microsoft Office Word</Application>
  <DocSecurity>0</DocSecurity>
  <Lines>12</Lines>
  <Paragraphs>3</Paragraphs>
  <ScaleCrop>false</ScaleCrop>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gunvor syvertsen</dc:creator>
  <cp:lastModifiedBy>Pensjonistforbundet Agder</cp:lastModifiedBy>
  <cp:revision>2</cp:revision>
  <dcterms:created xsi:type="dcterms:W3CDTF">2021-01-25T01:45:00Z</dcterms:created>
  <dcterms:modified xsi:type="dcterms:W3CDTF">2021-01-25T01:45:00Z</dcterms:modified>
  <dc:language>nb-NO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